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08A3C" w14:textId="6E2C8A3F" w:rsidR="00876C13" w:rsidRDefault="00876C13" w:rsidP="00DA1A13">
      <w:pPr>
        <w:jc w:val="center"/>
      </w:pPr>
      <w:r w:rsidRPr="00B9687E">
        <w:rPr>
          <w:rFonts w:ascii="Calibri" w:hAnsi="Calibri"/>
          <w:noProof/>
        </w:rPr>
        <w:drawing>
          <wp:inline distT="0" distB="0" distL="0" distR="0" wp14:anchorId="7ED06B6B" wp14:editId="13560560">
            <wp:extent cx="1714500" cy="1003374"/>
            <wp:effectExtent l="0" t="0" r="0" b="6350"/>
            <wp:docPr id="1" name="Picture 1" descr="cid:image001.jpg@01D4F46E.3BC28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4F46E.3BC2825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790382" cy="1047782"/>
                    </a:xfrm>
                    <a:prstGeom prst="rect">
                      <a:avLst/>
                    </a:prstGeom>
                    <a:noFill/>
                    <a:ln>
                      <a:noFill/>
                    </a:ln>
                  </pic:spPr>
                </pic:pic>
              </a:graphicData>
            </a:graphic>
          </wp:inline>
        </w:drawing>
      </w:r>
    </w:p>
    <w:p w14:paraId="3276B815" w14:textId="640116DB" w:rsidR="00876C13" w:rsidRDefault="00876C13" w:rsidP="00876C13">
      <w:pPr>
        <w:jc w:val="center"/>
        <w:rPr>
          <w:b/>
          <w:bCs/>
          <w:sz w:val="24"/>
          <w:szCs w:val="24"/>
        </w:rPr>
      </w:pPr>
      <w:r w:rsidRPr="00876C13">
        <w:rPr>
          <w:b/>
          <w:bCs/>
          <w:sz w:val="24"/>
          <w:szCs w:val="24"/>
        </w:rPr>
        <w:t>Crane Credit Union Scholarship Program 2026</w:t>
      </w:r>
    </w:p>
    <w:p w14:paraId="18D6C5E0" w14:textId="0271CE96" w:rsidR="00876C13" w:rsidRDefault="00876C13" w:rsidP="00876C13">
      <w:pPr>
        <w:jc w:val="center"/>
        <w:rPr>
          <w:b/>
          <w:bCs/>
          <w:sz w:val="24"/>
          <w:szCs w:val="24"/>
        </w:rPr>
      </w:pPr>
    </w:p>
    <w:p w14:paraId="630F0A69" w14:textId="3884DED0" w:rsidR="00876C13" w:rsidRDefault="00876C13" w:rsidP="00876C13">
      <w:pPr>
        <w:rPr>
          <w:sz w:val="24"/>
          <w:szCs w:val="24"/>
        </w:rPr>
      </w:pPr>
      <w:r>
        <w:rPr>
          <w:sz w:val="24"/>
          <w:szCs w:val="24"/>
        </w:rPr>
        <w:t>Crane Credit Union is committed to helping our members. From Childhood to adulthood, we are here for you. Because of this, we have established the CCU Scholarship Fund for graduating high school seniors.</w:t>
      </w:r>
    </w:p>
    <w:p w14:paraId="5C64A7A7" w14:textId="1C80A68F" w:rsidR="00876C13" w:rsidRDefault="00876C13" w:rsidP="00DA1A13">
      <w:pPr>
        <w:spacing w:after="0"/>
        <w:rPr>
          <w:sz w:val="24"/>
          <w:szCs w:val="24"/>
        </w:rPr>
      </w:pPr>
    </w:p>
    <w:p w14:paraId="0E827D37" w14:textId="739909B8" w:rsidR="00876C13" w:rsidRDefault="00876C13" w:rsidP="00876C13">
      <w:pPr>
        <w:rPr>
          <w:b/>
          <w:bCs/>
          <w:sz w:val="24"/>
          <w:szCs w:val="24"/>
        </w:rPr>
      </w:pPr>
      <w:r>
        <w:rPr>
          <w:b/>
          <w:bCs/>
          <w:sz w:val="24"/>
          <w:szCs w:val="24"/>
        </w:rPr>
        <w:t>Eligibility</w:t>
      </w:r>
    </w:p>
    <w:p w14:paraId="554814F5" w14:textId="5298775A" w:rsidR="00876C13" w:rsidRDefault="00876C13" w:rsidP="00876C13">
      <w:pPr>
        <w:pStyle w:val="ListParagraph"/>
        <w:numPr>
          <w:ilvl w:val="0"/>
          <w:numId w:val="1"/>
        </w:numPr>
        <w:rPr>
          <w:sz w:val="24"/>
          <w:szCs w:val="24"/>
        </w:rPr>
      </w:pPr>
      <w:r>
        <w:rPr>
          <w:sz w:val="24"/>
          <w:szCs w:val="24"/>
        </w:rPr>
        <w:t xml:space="preserve">All high school seniors who are members, in good standing, of CCU. </w:t>
      </w:r>
      <w:r>
        <w:rPr>
          <w:sz w:val="24"/>
          <w:szCs w:val="24"/>
          <w:u w:val="single"/>
        </w:rPr>
        <w:t>The applicant must be the primary member of the account as of March 1, 2026.</w:t>
      </w:r>
      <w:r>
        <w:rPr>
          <w:sz w:val="24"/>
          <w:szCs w:val="24"/>
        </w:rPr>
        <w:t xml:space="preserve"> </w:t>
      </w:r>
      <w:r w:rsidRPr="00876C13">
        <w:rPr>
          <w:i/>
          <w:iCs/>
          <w:sz w:val="24"/>
          <w:szCs w:val="24"/>
        </w:rPr>
        <w:t>(</w:t>
      </w:r>
      <w:r>
        <w:rPr>
          <w:i/>
          <w:iCs/>
          <w:sz w:val="24"/>
          <w:szCs w:val="24"/>
        </w:rPr>
        <w:t>A student who is a joint owner on the account is not considered a primary member.)</w:t>
      </w:r>
    </w:p>
    <w:p w14:paraId="3E27AAEF" w14:textId="0AFD4FAB" w:rsidR="00876C13" w:rsidRDefault="00876C13" w:rsidP="00876C13">
      <w:pPr>
        <w:pStyle w:val="ListParagraph"/>
        <w:numPr>
          <w:ilvl w:val="0"/>
          <w:numId w:val="1"/>
        </w:numPr>
        <w:rPr>
          <w:sz w:val="24"/>
          <w:szCs w:val="24"/>
        </w:rPr>
      </w:pPr>
      <w:r>
        <w:rPr>
          <w:sz w:val="24"/>
          <w:szCs w:val="24"/>
        </w:rPr>
        <w:t>Proof of acceptance and enrollment at a technical school, two-year or four-year college or university must be provided with application.</w:t>
      </w:r>
    </w:p>
    <w:p w14:paraId="3D50107D" w14:textId="54E42A92" w:rsidR="00876C13" w:rsidRDefault="00876C13" w:rsidP="00876C13">
      <w:pPr>
        <w:pStyle w:val="ListParagraph"/>
        <w:numPr>
          <w:ilvl w:val="0"/>
          <w:numId w:val="1"/>
        </w:numPr>
        <w:rPr>
          <w:sz w:val="24"/>
          <w:szCs w:val="24"/>
        </w:rPr>
      </w:pPr>
      <w:r>
        <w:rPr>
          <w:sz w:val="24"/>
          <w:szCs w:val="24"/>
        </w:rPr>
        <w:t>Minimum G.P.A. 2.0</w:t>
      </w:r>
    </w:p>
    <w:p w14:paraId="5041FE73" w14:textId="65544D76" w:rsidR="00DA1A13" w:rsidRPr="00DA1A13" w:rsidRDefault="00F42410" w:rsidP="00DA1A13">
      <w:pPr>
        <w:rPr>
          <w:sz w:val="24"/>
          <w:szCs w:val="24"/>
        </w:rPr>
      </w:pPr>
      <w:r w:rsidRPr="00F42410">
        <w:rPr>
          <w:rFonts w:eastAsia="Times New Roman" w:cstheme="minorHAnsi"/>
          <w:i/>
          <w:iCs/>
          <w:sz w:val="24"/>
          <w:szCs w:val="24"/>
        </w:rPr>
        <w:t xml:space="preserve">Children, grandchildren and siblings of Crane Credit Union employees, Board of Directors, or Supervisory Committee are not eligible </w:t>
      </w:r>
      <w:r w:rsidR="00DA1A13">
        <w:rPr>
          <w:rFonts w:eastAsia="Times New Roman" w:cstheme="minorHAnsi"/>
          <w:i/>
          <w:iCs/>
          <w:sz w:val="24"/>
          <w:szCs w:val="24"/>
        </w:rPr>
        <w:t>for</w:t>
      </w:r>
      <w:r w:rsidRPr="00F42410">
        <w:rPr>
          <w:rFonts w:eastAsia="Times New Roman" w:cstheme="minorHAnsi"/>
          <w:i/>
          <w:iCs/>
          <w:sz w:val="24"/>
          <w:szCs w:val="24"/>
        </w:rPr>
        <w:t xml:space="preserve"> participat</w:t>
      </w:r>
      <w:r w:rsidR="00DA1A13">
        <w:rPr>
          <w:rFonts w:eastAsia="Times New Roman" w:cstheme="minorHAnsi"/>
          <w:i/>
          <w:iCs/>
          <w:sz w:val="24"/>
          <w:szCs w:val="24"/>
        </w:rPr>
        <w:t>ion</w:t>
      </w:r>
      <w:r w:rsidRPr="00F42410">
        <w:rPr>
          <w:rFonts w:eastAsia="Times New Roman" w:cstheme="minorHAnsi"/>
          <w:i/>
          <w:iCs/>
          <w:sz w:val="24"/>
          <w:szCs w:val="24"/>
        </w:rPr>
        <w:t>. Details for the Official Family Scholarship will be shared at a later date.</w:t>
      </w:r>
    </w:p>
    <w:p w14:paraId="5C7C10BE" w14:textId="77777777" w:rsidR="00BA7895" w:rsidRDefault="00BA7895" w:rsidP="00DA1A13">
      <w:pPr>
        <w:spacing w:after="0"/>
        <w:rPr>
          <w:b/>
          <w:bCs/>
          <w:sz w:val="24"/>
          <w:szCs w:val="24"/>
        </w:rPr>
      </w:pPr>
    </w:p>
    <w:p w14:paraId="776491B3" w14:textId="205AF52A" w:rsidR="00876C13" w:rsidRDefault="00876C13" w:rsidP="00876C13">
      <w:pPr>
        <w:rPr>
          <w:b/>
          <w:bCs/>
          <w:sz w:val="24"/>
          <w:szCs w:val="24"/>
        </w:rPr>
      </w:pPr>
      <w:r>
        <w:rPr>
          <w:b/>
          <w:bCs/>
          <w:sz w:val="24"/>
          <w:szCs w:val="24"/>
        </w:rPr>
        <w:t>Scholarship Details</w:t>
      </w:r>
    </w:p>
    <w:p w14:paraId="5A4080D8" w14:textId="490041AA" w:rsidR="00D74B93" w:rsidRDefault="00876C13" w:rsidP="00876C13">
      <w:pPr>
        <w:rPr>
          <w:sz w:val="24"/>
          <w:szCs w:val="24"/>
        </w:rPr>
      </w:pPr>
      <w:r>
        <w:rPr>
          <w:sz w:val="24"/>
          <w:szCs w:val="24"/>
        </w:rPr>
        <w:t xml:space="preserve">No less than (18) $1500 scholarships will be awarded. </w:t>
      </w:r>
      <w:r w:rsidRPr="00D74B93">
        <w:rPr>
          <w:i/>
          <w:iCs/>
          <w:sz w:val="24"/>
          <w:szCs w:val="24"/>
        </w:rPr>
        <w:t>CCU reserves the right to change the number of recipients selected, per branch, depending on the number of qualifying applications received.</w:t>
      </w:r>
      <w:r>
        <w:rPr>
          <w:sz w:val="24"/>
          <w:szCs w:val="24"/>
        </w:rPr>
        <w:t xml:space="preserve"> Funds will be deposited into the scholarship recipient’s savings account o</w:t>
      </w:r>
      <w:r w:rsidR="00CC72F9">
        <w:rPr>
          <w:sz w:val="24"/>
          <w:szCs w:val="24"/>
        </w:rPr>
        <w:t>n</w:t>
      </w:r>
      <w:r>
        <w:rPr>
          <w:sz w:val="24"/>
          <w:szCs w:val="24"/>
        </w:rPr>
        <w:t xml:space="preserve"> June 1, 2026. Scholarship </w:t>
      </w:r>
      <w:r w:rsidR="00D74B93">
        <w:rPr>
          <w:sz w:val="24"/>
          <w:szCs w:val="24"/>
        </w:rPr>
        <w:t>recipients</w:t>
      </w:r>
      <w:r>
        <w:rPr>
          <w:sz w:val="24"/>
          <w:szCs w:val="24"/>
        </w:rPr>
        <w:t xml:space="preserve"> will be notified</w:t>
      </w:r>
      <w:r w:rsidR="00D74B93">
        <w:rPr>
          <w:sz w:val="24"/>
          <w:szCs w:val="24"/>
        </w:rPr>
        <w:t xml:space="preserve"> prior to a formal announcement by CCU.</w:t>
      </w:r>
    </w:p>
    <w:p w14:paraId="40B208AA" w14:textId="77777777" w:rsidR="00BA7895" w:rsidRDefault="00BA7895" w:rsidP="00DA1A13">
      <w:pPr>
        <w:spacing w:after="0"/>
        <w:rPr>
          <w:b/>
          <w:bCs/>
          <w:sz w:val="24"/>
          <w:szCs w:val="24"/>
        </w:rPr>
      </w:pPr>
    </w:p>
    <w:p w14:paraId="3027D043" w14:textId="1E9B239D" w:rsidR="00D74B93" w:rsidRDefault="00D74B93" w:rsidP="00876C13">
      <w:pPr>
        <w:rPr>
          <w:b/>
          <w:bCs/>
          <w:sz w:val="24"/>
          <w:szCs w:val="24"/>
        </w:rPr>
      </w:pPr>
      <w:r w:rsidRPr="00D74B93">
        <w:rPr>
          <w:b/>
          <w:bCs/>
          <w:sz w:val="24"/>
          <w:szCs w:val="24"/>
        </w:rPr>
        <w:t>Selection</w:t>
      </w:r>
    </w:p>
    <w:p w14:paraId="7FD96CF6" w14:textId="24E3DF3D" w:rsidR="00D74B93" w:rsidRDefault="00D74B93" w:rsidP="00876C13">
      <w:pPr>
        <w:rPr>
          <w:sz w:val="24"/>
          <w:szCs w:val="24"/>
        </w:rPr>
      </w:pPr>
      <w:r w:rsidRPr="00D74B93">
        <w:rPr>
          <w:sz w:val="24"/>
          <w:szCs w:val="24"/>
        </w:rPr>
        <w:t>Recipients will be chosen by our Scholarship Committee</w:t>
      </w:r>
      <w:r>
        <w:rPr>
          <w:sz w:val="24"/>
          <w:szCs w:val="24"/>
        </w:rPr>
        <w:t xml:space="preserve"> and approved by the Board of Directors. Applicants will be judged based on the following:</w:t>
      </w:r>
    </w:p>
    <w:p w14:paraId="0C135FBD" w14:textId="31B06133" w:rsidR="00D74B93" w:rsidRPr="00D74B93" w:rsidRDefault="00D74B93" w:rsidP="00D74B93">
      <w:pPr>
        <w:pStyle w:val="ListParagraph"/>
        <w:numPr>
          <w:ilvl w:val="0"/>
          <w:numId w:val="2"/>
        </w:numPr>
        <w:rPr>
          <w:sz w:val="24"/>
          <w:szCs w:val="24"/>
        </w:rPr>
      </w:pPr>
      <w:r w:rsidRPr="00D74B93">
        <w:rPr>
          <w:sz w:val="24"/>
          <w:szCs w:val="24"/>
        </w:rPr>
        <w:t>Application 30%</w:t>
      </w:r>
    </w:p>
    <w:p w14:paraId="568DA39D" w14:textId="7F48611D" w:rsidR="00D74B93" w:rsidRPr="00D74B93" w:rsidRDefault="00D74B93" w:rsidP="00D74B93">
      <w:pPr>
        <w:pStyle w:val="ListParagraph"/>
        <w:numPr>
          <w:ilvl w:val="0"/>
          <w:numId w:val="2"/>
        </w:numPr>
        <w:rPr>
          <w:sz w:val="24"/>
          <w:szCs w:val="24"/>
        </w:rPr>
      </w:pPr>
      <w:r w:rsidRPr="00D74B93">
        <w:rPr>
          <w:sz w:val="24"/>
          <w:szCs w:val="24"/>
        </w:rPr>
        <w:t>Academic Profile 10%</w:t>
      </w:r>
    </w:p>
    <w:p w14:paraId="16C27F30" w14:textId="1A250E76" w:rsidR="00D74B93" w:rsidRPr="00D74B93" w:rsidRDefault="00D74B93" w:rsidP="00D74B93">
      <w:pPr>
        <w:pStyle w:val="ListParagraph"/>
        <w:numPr>
          <w:ilvl w:val="0"/>
          <w:numId w:val="2"/>
        </w:numPr>
        <w:rPr>
          <w:sz w:val="24"/>
          <w:szCs w:val="24"/>
        </w:rPr>
      </w:pPr>
      <w:r w:rsidRPr="00D74B93">
        <w:rPr>
          <w:sz w:val="24"/>
          <w:szCs w:val="24"/>
        </w:rPr>
        <w:t>Essay 60%</w:t>
      </w:r>
    </w:p>
    <w:p w14:paraId="1AA8842F" w14:textId="441AF668" w:rsidR="00D74B93" w:rsidRPr="00D74B93" w:rsidRDefault="00D74B93" w:rsidP="00CC72F9">
      <w:pPr>
        <w:pStyle w:val="ListParagraph"/>
        <w:numPr>
          <w:ilvl w:val="1"/>
          <w:numId w:val="2"/>
        </w:numPr>
        <w:rPr>
          <w:sz w:val="24"/>
          <w:szCs w:val="24"/>
        </w:rPr>
      </w:pPr>
      <w:r w:rsidRPr="00D74B93">
        <w:rPr>
          <w:sz w:val="24"/>
          <w:szCs w:val="24"/>
        </w:rPr>
        <w:t>10% Grammar and Punctuation</w:t>
      </w:r>
    </w:p>
    <w:p w14:paraId="596BDF01" w14:textId="3337479D" w:rsidR="00D74B93" w:rsidRPr="00D74B93" w:rsidRDefault="00D74B93" w:rsidP="00D74B93">
      <w:pPr>
        <w:pStyle w:val="ListParagraph"/>
        <w:numPr>
          <w:ilvl w:val="1"/>
          <w:numId w:val="2"/>
        </w:numPr>
        <w:rPr>
          <w:sz w:val="24"/>
          <w:szCs w:val="24"/>
        </w:rPr>
      </w:pPr>
      <w:r w:rsidRPr="00D74B93">
        <w:rPr>
          <w:sz w:val="24"/>
          <w:szCs w:val="24"/>
        </w:rPr>
        <w:lastRenderedPageBreak/>
        <w:t>10% Spelling</w:t>
      </w:r>
    </w:p>
    <w:p w14:paraId="6AC32846" w14:textId="34B3A4A4" w:rsidR="00D74B93" w:rsidRPr="00D74B93" w:rsidRDefault="00D74B93" w:rsidP="00D74B93">
      <w:pPr>
        <w:pStyle w:val="ListParagraph"/>
        <w:numPr>
          <w:ilvl w:val="1"/>
          <w:numId w:val="2"/>
        </w:numPr>
        <w:rPr>
          <w:sz w:val="24"/>
          <w:szCs w:val="24"/>
        </w:rPr>
      </w:pPr>
      <w:r w:rsidRPr="00D74B93">
        <w:rPr>
          <w:sz w:val="24"/>
          <w:szCs w:val="24"/>
        </w:rPr>
        <w:t>35% Content</w:t>
      </w:r>
    </w:p>
    <w:p w14:paraId="5AAFB1B2" w14:textId="07F6113F" w:rsidR="00876C13" w:rsidRDefault="00D74B93" w:rsidP="00876C13">
      <w:pPr>
        <w:pStyle w:val="ListParagraph"/>
        <w:numPr>
          <w:ilvl w:val="1"/>
          <w:numId w:val="2"/>
        </w:numPr>
        <w:rPr>
          <w:sz w:val="24"/>
          <w:szCs w:val="24"/>
        </w:rPr>
      </w:pPr>
      <w:r w:rsidRPr="00D74B93">
        <w:rPr>
          <w:sz w:val="24"/>
          <w:szCs w:val="24"/>
        </w:rPr>
        <w:t>5% Cover Page</w:t>
      </w:r>
    </w:p>
    <w:p w14:paraId="5B93B3F1" w14:textId="77777777" w:rsidR="00BA7895" w:rsidRDefault="00BA7895" w:rsidP="00DA1A13">
      <w:pPr>
        <w:spacing w:after="0"/>
        <w:rPr>
          <w:b/>
          <w:bCs/>
          <w:sz w:val="24"/>
          <w:szCs w:val="24"/>
        </w:rPr>
      </w:pPr>
    </w:p>
    <w:p w14:paraId="06005A5C" w14:textId="0903384E" w:rsidR="00D74B93" w:rsidRDefault="00BA7895" w:rsidP="00D74B93">
      <w:pPr>
        <w:rPr>
          <w:b/>
          <w:bCs/>
          <w:sz w:val="24"/>
          <w:szCs w:val="24"/>
        </w:rPr>
      </w:pPr>
      <w:r w:rsidRPr="00BA7895">
        <w:rPr>
          <w:b/>
          <w:bCs/>
          <w:sz w:val="24"/>
          <w:szCs w:val="24"/>
        </w:rPr>
        <w:t>Application Submission</w:t>
      </w:r>
    </w:p>
    <w:p w14:paraId="2CB30897" w14:textId="29BE490B" w:rsidR="00BA7895" w:rsidRDefault="00BA7895" w:rsidP="00D74B93">
      <w:pPr>
        <w:rPr>
          <w:sz w:val="24"/>
          <w:szCs w:val="24"/>
        </w:rPr>
      </w:pPr>
      <w:r>
        <w:rPr>
          <w:sz w:val="24"/>
          <w:szCs w:val="24"/>
        </w:rPr>
        <w:t>Scholarship applications must be returned to any CCU Branch, or to Hope Newton, either by email, regular mail, or in person at our corporate facility.</w:t>
      </w:r>
    </w:p>
    <w:p w14:paraId="26274A1B" w14:textId="5FE9D34C" w:rsidR="00BA7895" w:rsidRDefault="00BA7895" w:rsidP="00BA7895">
      <w:pPr>
        <w:ind w:firstLine="720"/>
        <w:rPr>
          <w:sz w:val="24"/>
          <w:szCs w:val="24"/>
        </w:rPr>
      </w:pPr>
      <w:r>
        <w:rPr>
          <w:sz w:val="24"/>
          <w:szCs w:val="24"/>
        </w:rPr>
        <w:t xml:space="preserve">Email: </w:t>
      </w:r>
      <w:hyperlink r:id="rId7" w:history="1">
        <w:r w:rsidRPr="00130327">
          <w:rPr>
            <w:rStyle w:val="Hyperlink"/>
            <w:sz w:val="24"/>
            <w:szCs w:val="24"/>
          </w:rPr>
          <w:t>coordinator@cranecu.org</w:t>
        </w:r>
      </w:hyperlink>
    </w:p>
    <w:p w14:paraId="7D995528" w14:textId="676A4F02" w:rsidR="00BA7895" w:rsidRDefault="00BA7895" w:rsidP="00BA7895">
      <w:pPr>
        <w:spacing w:after="0" w:line="240" w:lineRule="auto"/>
        <w:ind w:firstLine="720"/>
        <w:rPr>
          <w:sz w:val="24"/>
          <w:szCs w:val="24"/>
        </w:rPr>
      </w:pPr>
      <w:r>
        <w:rPr>
          <w:sz w:val="24"/>
          <w:szCs w:val="24"/>
        </w:rPr>
        <w:t xml:space="preserve">Mail: </w:t>
      </w:r>
      <w:r>
        <w:rPr>
          <w:sz w:val="24"/>
          <w:szCs w:val="24"/>
        </w:rPr>
        <w:tab/>
        <w:t>Crane Credit Union</w:t>
      </w:r>
    </w:p>
    <w:p w14:paraId="7465E8EC" w14:textId="0EDCCC11" w:rsidR="00BA7895" w:rsidRDefault="00BA7895" w:rsidP="00BA7895">
      <w:pPr>
        <w:spacing w:after="0" w:line="240" w:lineRule="auto"/>
        <w:rPr>
          <w:sz w:val="24"/>
          <w:szCs w:val="24"/>
        </w:rPr>
      </w:pPr>
      <w:r>
        <w:rPr>
          <w:sz w:val="24"/>
          <w:szCs w:val="24"/>
        </w:rPr>
        <w:tab/>
      </w:r>
      <w:r>
        <w:rPr>
          <w:sz w:val="24"/>
          <w:szCs w:val="24"/>
        </w:rPr>
        <w:tab/>
        <w:t>Attn: Hope Newton</w:t>
      </w:r>
    </w:p>
    <w:p w14:paraId="5D0C4479" w14:textId="6C89CD64" w:rsidR="00BA7895" w:rsidRDefault="00BA7895" w:rsidP="00BA7895">
      <w:pPr>
        <w:spacing w:after="0" w:line="240" w:lineRule="auto"/>
        <w:ind w:left="720" w:firstLine="720"/>
        <w:rPr>
          <w:sz w:val="24"/>
          <w:szCs w:val="24"/>
        </w:rPr>
      </w:pPr>
      <w:r>
        <w:rPr>
          <w:sz w:val="24"/>
          <w:szCs w:val="24"/>
        </w:rPr>
        <w:t>1 W. Gate Drive</w:t>
      </w:r>
    </w:p>
    <w:p w14:paraId="7E91883C" w14:textId="5CA1ACEF" w:rsidR="00BA7895" w:rsidRDefault="00BA7895" w:rsidP="00BA7895">
      <w:pPr>
        <w:spacing w:after="0" w:line="240" w:lineRule="auto"/>
        <w:rPr>
          <w:sz w:val="24"/>
          <w:szCs w:val="24"/>
        </w:rPr>
      </w:pPr>
      <w:r>
        <w:rPr>
          <w:sz w:val="24"/>
          <w:szCs w:val="24"/>
        </w:rPr>
        <w:tab/>
      </w:r>
      <w:r>
        <w:rPr>
          <w:sz w:val="24"/>
          <w:szCs w:val="24"/>
        </w:rPr>
        <w:tab/>
        <w:t>Odon, IN 47562</w:t>
      </w:r>
    </w:p>
    <w:p w14:paraId="41742923" w14:textId="77777777" w:rsidR="00BA7895" w:rsidRDefault="00BA7895" w:rsidP="00BA7895">
      <w:pPr>
        <w:spacing w:after="0" w:line="240" w:lineRule="auto"/>
        <w:rPr>
          <w:sz w:val="24"/>
          <w:szCs w:val="24"/>
        </w:rPr>
      </w:pPr>
    </w:p>
    <w:p w14:paraId="21218F9C" w14:textId="68BCA216" w:rsidR="00F42410" w:rsidRDefault="00BA7895" w:rsidP="00F42410">
      <w:pPr>
        <w:rPr>
          <w:rFonts w:eastAsia="Times New Roman" w:cstheme="minorHAnsi"/>
          <w:i/>
          <w:iCs/>
          <w:sz w:val="24"/>
          <w:szCs w:val="24"/>
        </w:rPr>
      </w:pPr>
      <w:r>
        <w:rPr>
          <w:sz w:val="24"/>
          <w:szCs w:val="24"/>
        </w:rPr>
        <w:t>Applicants must provide all items outline</w:t>
      </w:r>
      <w:r w:rsidR="00FA377D">
        <w:rPr>
          <w:sz w:val="24"/>
          <w:szCs w:val="24"/>
        </w:rPr>
        <w:t>d</w:t>
      </w:r>
      <w:r>
        <w:rPr>
          <w:sz w:val="24"/>
          <w:szCs w:val="24"/>
        </w:rPr>
        <w:t xml:space="preserve"> under “Selection”, as well as proof of acceptance and enrollment at a technical school, community college, college or university.</w:t>
      </w:r>
      <w:r w:rsidR="009717E7">
        <w:rPr>
          <w:sz w:val="24"/>
          <w:szCs w:val="24"/>
        </w:rPr>
        <w:t xml:space="preserve"> </w:t>
      </w:r>
      <w:r>
        <w:rPr>
          <w:sz w:val="24"/>
          <w:szCs w:val="24"/>
        </w:rPr>
        <w:t xml:space="preserve">A complete application </w:t>
      </w:r>
      <w:r w:rsidR="009717E7">
        <w:rPr>
          <w:sz w:val="24"/>
          <w:szCs w:val="24"/>
        </w:rPr>
        <w:t>MUST</w:t>
      </w:r>
      <w:r>
        <w:rPr>
          <w:sz w:val="24"/>
          <w:szCs w:val="24"/>
        </w:rPr>
        <w:t xml:space="preserve"> be received on or before March 14, 2026</w:t>
      </w:r>
      <w:r w:rsidR="009717E7">
        <w:rPr>
          <w:sz w:val="24"/>
          <w:szCs w:val="24"/>
        </w:rPr>
        <w:t>.</w:t>
      </w:r>
      <w:r w:rsidR="00F42410" w:rsidRPr="00F42410">
        <w:rPr>
          <w:rFonts w:eastAsia="Times New Roman" w:cstheme="minorHAnsi"/>
          <w:sz w:val="24"/>
          <w:szCs w:val="24"/>
        </w:rPr>
        <w:t xml:space="preserve"> </w:t>
      </w:r>
    </w:p>
    <w:p w14:paraId="27D78D0F" w14:textId="134B3C6A" w:rsidR="00F42410" w:rsidRPr="00DA1A13" w:rsidRDefault="00F42410" w:rsidP="00DA1A13">
      <w:pPr>
        <w:spacing w:after="0"/>
        <w:rPr>
          <w:rFonts w:eastAsia="Times New Roman" w:cstheme="minorHAnsi"/>
          <w:sz w:val="24"/>
          <w:szCs w:val="24"/>
        </w:rPr>
      </w:pPr>
    </w:p>
    <w:p w14:paraId="48595851" w14:textId="5B98269E" w:rsidR="00F42410" w:rsidRDefault="00F42410" w:rsidP="00F42410">
      <w:pPr>
        <w:rPr>
          <w:b/>
          <w:bCs/>
          <w:sz w:val="24"/>
          <w:szCs w:val="24"/>
        </w:rPr>
      </w:pPr>
      <w:r w:rsidRPr="00F42410">
        <w:rPr>
          <w:b/>
          <w:bCs/>
          <w:sz w:val="24"/>
          <w:szCs w:val="24"/>
        </w:rPr>
        <w:t>Essay</w:t>
      </w:r>
      <w:r>
        <w:rPr>
          <w:b/>
          <w:bCs/>
          <w:sz w:val="24"/>
          <w:szCs w:val="24"/>
        </w:rPr>
        <w:t xml:space="preserve"> Prompt</w:t>
      </w:r>
    </w:p>
    <w:p w14:paraId="770E6B57" w14:textId="62F9A28E" w:rsidR="006D0F87" w:rsidRPr="006D0F87" w:rsidRDefault="006D0F87" w:rsidP="00F42410">
      <w:pPr>
        <w:rPr>
          <w:sz w:val="24"/>
          <w:szCs w:val="24"/>
        </w:rPr>
      </w:pPr>
      <w:bookmarkStart w:id="0" w:name="_Hlk219876647"/>
      <w:r w:rsidRPr="006D0F87">
        <w:rPr>
          <w:sz w:val="24"/>
          <w:szCs w:val="24"/>
        </w:rPr>
        <w:t>Essays should be written using one of the following prompts</w:t>
      </w:r>
      <w:r w:rsidR="006E4256">
        <w:rPr>
          <w:sz w:val="24"/>
          <w:szCs w:val="24"/>
        </w:rPr>
        <w:t>:</w:t>
      </w:r>
    </w:p>
    <w:bookmarkEnd w:id="0"/>
    <w:p w14:paraId="08F11664" w14:textId="7EBE49D6" w:rsidR="00F42410" w:rsidRPr="00F42410" w:rsidRDefault="00F42410" w:rsidP="00F42410">
      <w:pPr>
        <w:pStyle w:val="ListParagraph"/>
        <w:numPr>
          <w:ilvl w:val="0"/>
          <w:numId w:val="4"/>
        </w:numPr>
        <w:rPr>
          <w:sz w:val="24"/>
          <w:szCs w:val="24"/>
        </w:rPr>
      </w:pPr>
      <w:r w:rsidRPr="00F42410">
        <w:rPr>
          <w:sz w:val="24"/>
          <w:szCs w:val="24"/>
        </w:rPr>
        <w:t>Our Mission Statement is “We build lifelong relationships by supporting financial needs, dreams, and possibilities</w:t>
      </w:r>
      <w:r w:rsidR="006D0F87">
        <w:rPr>
          <w:sz w:val="24"/>
          <w:szCs w:val="24"/>
        </w:rPr>
        <w:t>.</w:t>
      </w:r>
      <w:r w:rsidRPr="00F42410">
        <w:rPr>
          <w:sz w:val="24"/>
          <w:szCs w:val="24"/>
        </w:rPr>
        <w:t>” What would it look like for you to build a lifelong relationship with your credit union, and how can we support your financial needs, dreams, and possibilities?</w:t>
      </w:r>
    </w:p>
    <w:p w14:paraId="6917097B" w14:textId="2F2DD840" w:rsidR="00F42410" w:rsidRPr="00F42410" w:rsidRDefault="00F42410" w:rsidP="00F42410">
      <w:pPr>
        <w:pStyle w:val="ListParagraph"/>
        <w:numPr>
          <w:ilvl w:val="0"/>
          <w:numId w:val="4"/>
        </w:numPr>
        <w:rPr>
          <w:sz w:val="24"/>
          <w:szCs w:val="24"/>
        </w:rPr>
      </w:pPr>
      <w:r w:rsidRPr="00F42410">
        <w:rPr>
          <w:sz w:val="24"/>
          <w:szCs w:val="24"/>
        </w:rPr>
        <w:t>Our Vision Statement is “To be the financial services leader within our communities.” What ideas do you have that would help Crane Credit Union become and/or remain the financial services leader within your community?</w:t>
      </w:r>
    </w:p>
    <w:p w14:paraId="30CE1EA7" w14:textId="62D46420" w:rsidR="00876C13" w:rsidRPr="006F2596" w:rsidRDefault="00F42410" w:rsidP="00F42410">
      <w:pPr>
        <w:rPr>
          <w:sz w:val="24"/>
          <w:szCs w:val="24"/>
        </w:rPr>
      </w:pPr>
      <w:r w:rsidRPr="006F2596">
        <w:rPr>
          <w:sz w:val="24"/>
          <w:szCs w:val="24"/>
        </w:rPr>
        <w:t>Essay submissions must meet the follow</w:t>
      </w:r>
      <w:r w:rsidR="006F2596" w:rsidRPr="006F2596">
        <w:rPr>
          <w:sz w:val="24"/>
          <w:szCs w:val="24"/>
        </w:rPr>
        <w:t>ing</w:t>
      </w:r>
      <w:r w:rsidRPr="006F2596">
        <w:rPr>
          <w:sz w:val="24"/>
          <w:szCs w:val="24"/>
        </w:rPr>
        <w:t>:</w:t>
      </w:r>
    </w:p>
    <w:p w14:paraId="1144A019" w14:textId="16949634" w:rsidR="00F42410" w:rsidRPr="006F2596" w:rsidRDefault="00F42410" w:rsidP="00F42410">
      <w:pPr>
        <w:pStyle w:val="ListParagraph"/>
        <w:numPr>
          <w:ilvl w:val="0"/>
          <w:numId w:val="3"/>
        </w:numPr>
        <w:rPr>
          <w:sz w:val="24"/>
          <w:szCs w:val="24"/>
        </w:rPr>
      </w:pPr>
      <w:r w:rsidRPr="006F2596">
        <w:rPr>
          <w:sz w:val="24"/>
          <w:szCs w:val="24"/>
        </w:rPr>
        <w:t>Cover page; including name, CCU branch used, date, and school</w:t>
      </w:r>
    </w:p>
    <w:p w14:paraId="7029EB40" w14:textId="284DD8B1" w:rsidR="00F42410" w:rsidRPr="006F2596" w:rsidRDefault="00F42410" w:rsidP="00F42410">
      <w:pPr>
        <w:pStyle w:val="ListParagraph"/>
        <w:numPr>
          <w:ilvl w:val="0"/>
          <w:numId w:val="3"/>
        </w:numPr>
        <w:rPr>
          <w:sz w:val="24"/>
          <w:szCs w:val="24"/>
        </w:rPr>
      </w:pPr>
      <w:r w:rsidRPr="006F2596">
        <w:rPr>
          <w:sz w:val="24"/>
          <w:szCs w:val="24"/>
        </w:rPr>
        <w:t>1.5-2 pages in length</w:t>
      </w:r>
    </w:p>
    <w:p w14:paraId="1B12EA27" w14:textId="5554C167" w:rsidR="00F42410" w:rsidRPr="006F2596" w:rsidRDefault="00F42410" w:rsidP="00F42410">
      <w:pPr>
        <w:pStyle w:val="ListParagraph"/>
        <w:numPr>
          <w:ilvl w:val="0"/>
          <w:numId w:val="3"/>
        </w:numPr>
        <w:rPr>
          <w:sz w:val="24"/>
          <w:szCs w:val="24"/>
        </w:rPr>
      </w:pPr>
      <w:r w:rsidRPr="006F2596">
        <w:rPr>
          <w:sz w:val="24"/>
          <w:szCs w:val="24"/>
        </w:rPr>
        <w:t>Typed in 12pt Times New Roman or Calibri font, double spaced, with 1-inch margins</w:t>
      </w:r>
    </w:p>
    <w:p w14:paraId="2F8C62D0" w14:textId="7E2E1D95" w:rsidR="00F42410" w:rsidRPr="006F2596" w:rsidRDefault="00F42410" w:rsidP="00F42410">
      <w:pPr>
        <w:rPr>
          <w:sz w:val="24"/>
          <w:szCs w:val="24"/>
        </w:rPr>
      </w:pPr>
    </w:p>
    <w:p w14:paraId="78891C37" w14:textId="77777777" w:rsidR="00DA1A13" w:rsidRDefault="00DA1A13">
      <w:r>
        <w:br w:type="page"/>
      </w:r>
    </w:p>
    <w:p w14:paraId="50EF30DB" w14:textId="77777777" w:rsidR="00F42410" w:rsidRPr="00F42410" w:rsidRDefault="00F42410" w:rsidP="00F42410">
      <w:pPr>
        <w:widowControl w:val="0"/>
        <w:autoSpaceDE w:val="0"/>
        <w:autoSpaceDN w:val="0"/>
        <w:spacing w:after="0" w:line="240" w:lineRule="auto"/>
        <w:jc w:val="center"/>
        <w:rPr>
          <w:rFonts w:eastAsia="Times New Roman" w:cstheme="minorHAnsi"/>
          <w:b/>
          <w:sz w:val="28"/>
        </w:rPr>
      </w:pPr>
      <w:r w:rsidRPr="00F42410">
        <w:rPr>
          <w:rFonts w:eastAsia="Times New Roman" w:cstheme="minorHAnsi"/>
          <w:b/>
          <w:sz w:val="28"/>
        </w:rPr>
        <w:lastRenderedPageBreak/>
        <w:t>Crane Credit Union Scholarship Application</w:t>
      </w:r>
    </w:p>
    <w:p w14:paraId="033234CD" w14:textId="77777777" w:rsidR="00F42410" w:rsidRPr="00F42410" w:rsidRDefault="00F42410" w:rsidP="00F42410">
      <w:pPr>
        <w:widowControl w:val="0"/>
        <w:autoSpaceDE w:val="0"/>
        <w:autoSpaceDN w:val="0"/>
        <w:spacing w:after="0" w:line="240" w:lineRule="auto"/>
        <w:jc w:val="center"/>
        <w:rPr>
          <w:rFonts w:ascii="Times New Roman" w:eastAsia="Times New Roman" w:hAnsi="Times New Roman" w:cs="Times New Roman"/>
        </w:rPr>
      </w:pPr>
    </w:p>
    <w:p w14:paraId="38205DE3" w14:textId="77777777" w:rsidR="00F42410" w:rsidRPr="00F42410" w:rsidRDefault="00F42410" w:rsidP="00F42410">
      <w:pPr>
        <w:widowControl w:val="0"/>
        <w:autoSpaceDE w:val="0"/>
        <w:autoSpaceDN w:val="0"/>
        <w:rPr>
          <w:rFonts w:eastAsia="Times New Roman" w:cstheme="minorHAnsi"/>
        </w:rPr>
      </w:pPr>
      <w:r w:rsidRPr="00F42410">
        <w:rPr>
          <w:rFonts w:eastAsia="Times New Roman" w:cstheme="minorHAnsi"/>
        </w:rPr>
        <w:t xml:space="preserve">Name: </w:t>
      </w:r>
      <w:r w:rsidRPr="00F42410">
        <w:rPr>
          <w:rFonts w:eastAsia="Times New Roman" w:cstheme="minorHAnsi"/>
        </w:rPr>
        <w:softHyphen/>
      </w:r>
      <w:r w:rsidRPr="00F42410">
        <w:rPr>
          <w:rFonts w:eastAsia="Times New Roman" w:cstheme="minorHAnsi"/>
        </w:rPr>
        <w:softHyphen/>
      </w:r>
      <w:r w:rsidRPr="00F42410">
        <w:rPr>
          <w:rFonts w:eastAsia="Times New Roman" w:cstheme="minorHAnsi"/>
        </w:rPr>
        <w:softHyphen/>
      </w:r>
      <w:r w:rsidRPr="00F42410">
        <w:rPr>
          <w:rFonts w:eastAsia="Times New Roman" w:cstheme="minorHAnsi"/>
        </w:rPr>
        <w:softHyphen/>
      </w:r>
      <w:r w:rsidRPr="00F42410">
        <w:rPr>
          <w:rFonts w:eastAsia="Times New Roman" w:cstheme="minorHAnsi"/>
        </w:rPr>
        <w:softHyphen/>
      </w:r>
      <w:r w:rsidRPr="00F42410">
        <w:rPr>
          <w:rFonts w:eastAsia="Times New Roman" w:cstheme="minorHAnsi"/>
        </w:rPr>
        <w:softHyphen/>
      </w:r>
      <w:r w:rsidRPr="00F42410">
        <w:rPr>
          <w:rFonts w:eastAsia="Times New Roman" w:cstheme="minorHAnsi"/>
        </w:rPr>
        <w:softHyphen/>
      </w:r>
      <w:r w:rsidRPr="00F42410">
        <w:rPr>
          <w:rFonts w:eastAsia="Times New Roman" w:cstheme="minorHAnsi"/>
        </w:rPr>
        <w:softHyphen/>
      </w:r>
      <w:r w:rsidRPr="00F42410">
        <w:rPr>
          <w:rFonts w:eastAsia="Times New Roman" w:cstheme="minorHAnsi"/>
        </w:rPr>
        <w:softHyphen/>
        <w:t>_________________________________________</w:t>
      </w:r>
    </w:p>
    <w:p w14:paraId="4CBE96E5" w14:textId="77777777" w:rsidR="00F42410" w:rsidRPr="00F42410" w:rsidRDefault="00F42410" w:rsidP="00F42410">
      <w:pPr>
        <w:widowControl w:val="0"/>
        <w:autoSpaceDE w:val="0"/>
        <w:autoSpaceDN w:val="0"/>
        <w:rPr>
          <w:rFonts w:eastAsia="Times New Roman" w:cstheme="minorHAnsi"/>
        </w:rPr>
      </w:pPr>
      <w:r w:rsidRPr="00F42410">
        <w:rPr>
          <w:rFonts w:eastAsia="Times New Roman" w:cstheme="minorHAnsi"/>
        </w:rPr>
        <w:t>Address: _______________________________________ City, State, Zip: _________________________</w:t>
      </w:r>
    </w:p>
    <w:p w14:paraId="46AFC055" w14:textId="77777777" w:rsidR="00F42410" w:rsidRPr="00F42410" w:rsidRDefault="00F42410" w:rsidP="00F42410">
      <w:pPr>
        <w:widowControl w:val="0"/>
        <w:autoSpaceDE w:val="0"/>
        <w:autoSpaceDN w:val="0"/>
        <w:rPr>
          <w:rFonts w:eastAsia="Times New Roman" w:cstheme="minorHAnsi"/>
        </w:rPr>
      </w:pPr>
      <w:r w:rsidRPr="00F42410">
        <w:rPr>
          <w:rFonts w:eastAsia="Times New Roman" w:cstheme="minorHAnsi"/>
        </w:rPr>
        <w:t>Last 2 digits of CCU Account Number: ________________</w:t>
      </w:r>
    </w:p>
    <w:p w14:paraId="5F72615B" w14:textId="77777777" w:rsidR="00F42410" w:rsidRPr="00F42410" w:rsidRDefault="00F42410" w:rsidP="00F42410">
      <w:pPr>
        <w:widowControl w:val="0"/>
        <w:autoSpaceDE w:val="0"/>
        <w:autoSpaceDN w:val="0"/>
        <w:rPr>
          <w:rFonts w:eastAsia="Times New Roman" w:cstheme="minorHAnsi"/>
        </w:rPr>
      </w:pPr>
      <w:r w:rsidRPr="00F42410">
        <w:rPr>
          <w:rFonts w:eastAsia="Times New Roman" w:cstheme="minorHAnsi"/>
        </w:rPr>
        <w:t>Phone: _________________ Email: _______________________________</w:t>
      </w:r>
    </w:p>
    <w:p w14:paraId="420DD027" w14:textId="77777777" w:rsidR="00F42410" w:rsidRPr="00F42410" w:rsidRDefault="00F42410" w:rsidP="00F42410">
      <w:pPr>
        <w:widowControl w:val="0"/>
        <w:autoSpaceDE w:val="0"/>
        <w:autoSpaceDN w:val="0"/>
        <w:rPr>
          <w:rFonts w:eastAsia="Times New Roman" w:cstheme="minorHAnsi"/>
        </w:rPr>
      </w:pPr>
      <w:r w:rsidRPr="00F42410">
        <w:rPr>
          <w:rFonts w:eastAsia="Times New Roman" w:cstheme="minorHAnsi"/>
        </w:rPr>
        <w:t>List clubs, organizations (school or community) of which you are a member: _______________________________________________________________________________________________________________________________________________________________________________________________________________________________________________________________</w:t>
      </w:r>
    </w:p>
    <w:p w14:paraId="26F737D2" w14:textId="77777777" w:rsidR="00F42410" w:rsidRPr="00F42410" w:rsidRDefault="00F42410" w:rsidP="00F42410">
      <w:pPr>
        <w:widowControl w:val="0"/>
        <w:autoSpaceDE w:val="0"/>
        <w:autoSpaceDN w:val="0"/>
        <w:rPr>
          <w:rFonts w:eastAsia="Times New Roman" w:cstheme="minorHAnsi"/>
        </w:rPr>
      </w:pPr>
      <w:r w:rsidRPr="00F42410">
        <w:rPr>
          <w:rFonts w:eastAsia="Times New Roman" w:cstheme="minorHAnsi"/>
        </w:rPr>
        <w:t>List any volunteer work (or groups you work with) in your community: _______________________________________________________________________________________________________________________________________________________________________________________________________________________________________________________________</w:t>
      </w:r>
    </w:p>
    <w:p w14:paraId="752529FC" w14:textId="77777777" w:rsidR="00F42410" w:rsidRPr="00F42410" w:rsidRDefault="00F42410" w:rsidP="00F42410">
      <w:pPr>
        <w:widowControl w:val="0"/>
        <w:autoSpaceDE w:val="0"/>
        <w:autoSpaceDN w:val="0"/>
        <w:rPr>
          <w:rFonts w:eastAsia="Times New Roman" w:cstheme="minorHAnsi"/>
        </w:rPr>
      </w:pPr>
      <w:r w:rsidRPr="00F42410">
        <w:rPr>
          <w:rFonts w:eastAsia="Times New Roman" w:cstheme="minorHAnsi"/>
        </w:rPr>
        <w:t xml:space="preserve">Extracurricular Activities: </w:t>
      </w:r>
    </w:p>
    <w:p w14:paraId="2DC89951" w14:textId="77777777" w:rsidR="00F42410" w:rsidRPr="00F42410" w:rsidRDefault="00F42410" w:rsidP="00F42410">
      <w:pPr>
        <w:widowControl w:val="0"/>
        <w:autoSpaceDE w:val="0"/>
        <w:autoSpaceDN w:val="0"/>
        <w:rPr>
          <w:rFonts w:eastAsia="Times New Roman" w:cstheme="minorHAnsi"/>
        </w:rPr>
      </w:pPr>
      <w:r w:rsidRPr="00F42410">
        <w:rPr>
          <w:rFonts w:eastAsia="Times New Roman"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03AE7A24" w14:textId="77777777" w:rsidR="00F42410" w:rsidRPr="00F42410" w:rsidRDefault="00F42410" w:rsidP="00F42410">
      <w:pPr>
        <w:widowControl w:val="0"/>
        <w:autoSpaceDE w:val="0"/>
        <w:autoSpaceDN w:val="0"/>
        <w:rPr>
          <w:rFonts w:eastAsia="Times New Roman" w:cstheme="minorHAnsi"/>
        </w:rPr>
      </w:pPr>
      <w:r w:rsidRPr="00F42410">
        <w:rPr>
          <w:rFonts w:eastAsia="Times New Roman" w:cstheme="minorHAnsi"/>
        </w:rPr>
        <w:t xml:space="preserve">Previous/Current Employment: </w:t>
      </w:r>
    </w:p>
    <w:p w14:paraId="57907604" w14:textId="77777777" w:rsidR="00F42410" w:rsidRPr="00F42410" w:rsidRDefault="00F42410" w:rsidP="00F42410">
      <w:pPr>
        <w:widowControl w:val="0"/>
        <w:autoSpaceDE w:val="0"/>
        <w:autoSpaceDN w:val="0"/>
        <w:rPr>
          <w:rFonts w:eastAsia="Times New Roman" w:cstheme="minorHAnsi"/>
        </w:rPr>
      </w:pPr>
      <w:r w:rsidRPr="00F42410">
        <w:rPr>
          <w:rFonts w:eastAsia="Times New Roman" w:cstheme="minorHAnsi"/>
        </w:rPr>
        <w:t>__________________________________________________________________________________________________________________________________________________________________________</w:t>
      </w:r>
    </w:p>
    <w:p w14:paraId="5C0C6778" w14:textId="77777777" w:rsidR="00F42410" w:rsidRPr="00F42410" w:rsidRDefault="00F42410" w:rsidP="00F42410">
      <w:pPr>
        <w:widowControl w:val="0"/>
        <w:autoSpaceDE w:val="0"/>
        <w:autoSpaceDN w:val="0"/>
        <w:rPr>
          <w:rFonts w:eastAsia="Times New Roman" w:cstheme="minorHAnsi"/>
        </w:rPr>
      </w:pPr>
      <w:r w:rsidRPr="00F42410">
        <w:rPr>
          <w:rFonts w:eastAsia="Times New Roman" w:cstheme="minorHAnsi"/>
        </w:rPr>
        <w:t>Please briefly summarize your goals. How would you like to see your future unfold?</w:t>
      </w:r>
    </w:p>
    <w:p w14:paraId="62EA55A3" w14:textId="77777777" w:rsidR="00F42410" w:rsidRPr="00F42410" w:rsidRDefault="00F42410" w:rsidP="00F42410">
      <w:pPr>
        <w:widowControl w:val="0"/>
        <w:autoSpaceDE w:val="0"/>
        <w:autoSpaceDN w:val="0"/>
        <w:rPr>
          <w:rFonts w:eastAsia="Times New Roman" w:cstheme="minorHAnsi"/>
        </w:rPr>
      </w:pPr>
      <w:r w:rsidRPr="00F42410">
        <w:rPr>
          <w:rFonts w:eastAsia="Times New Roman" w:cstheme="minorHAnsi"/>
        </w:rPr>
        <w:t>__________________________________________________________________________________________________________________________________________________________________________</w:t>
      </w:r>
    </w:p>
    <w:p w14:paraId="52E42F65" w14:textId="77777777" w:rsidR="00F42410" w:rsidRPr="00F42410" w:rsidRDefault="00F42410" w:rsidP="00F42410">
      <w:pPr>
        <w:widowControl w:val="0"/>
        <w:autoSpaceDE w:val="0"/>
        <w:autoSpaceDN w:val="0"/>
        <w:rPr>
          <w:rFonts w:eastAsia="Times New Roman" w:cstheme="minorHAnsi"/>
        </w:rPr>
      </w:pPr>
      <w:r w:rsidRPr="00F42410">
        <w:rPr>
          <w:rFonts w:eastAsia="Times New Roman" w:cstheme="minorHAnsi"/>
        </w:rPr>
        <w:t>Name of High School: ___________________________________________________________________</w:t>
      </w:r>
    </w:p>
    <w:p w14:paraId="16FB2616" w14:textId="77777777" w:rsidR="00F42410" w:rsidRPr="00F42410" w:rsidRDefault="00F42410" w:rsidP="00F42410">
      <w:pPr>
        <w:widowControl w:val="0"/>
        <w:autoSpaceDE w:val="0"/>
        <w:autoSpaceDN w:val="0"/>
        <w:rPr>
          <w:rFonts w:eastAsia="Times New Roman" w:cstheme="minorHAnsi"/>
        </w:rPr>
      </w:pPr>
      <w:r w:rsidRPr="00F42410">
        <w:rPr>
          <w:rFonts w:eastAsia="Times New Roman" w:cstheme="minorHAnsi"/>
        </w:rPr>
        <w:t>College/University you plan to attend: _____________________________________________________</w:t>
      </w:r>
    </w:p>
    <w:p w14:paraId="3BF0DF27" w14:textId="77777777" w:rsidR="00F42410" w:rsidRPr="00F42410" w:rsidRDefault="00F42410" w:rsidP="00F42410">
      <w:pPr>
        <w:widowControl w:val="0"/>
        <w:autoSpaceDE w:val="0"/>
        <w:autoSpaceDN w:val="0"/>
        <w:rPr>
          <w:rFonts w:eastAsia="Times New Roman" w:cstheme="minorHAnsi"/>
        </w:rPr>
      </w:pPr>
      <w:r w:rsidRPr="00F42410">
        <w:rPr>
          <w:rFonts w:eastAsia="Times New Roman" w:cstheme="minorHAnsi"/>
        </w:rPr>
        <w:t>Intended Major: _______________________________________________________________________</w:t>
      </w:r>
    </w:p>
    <w:p w14:paraId="22ADA7BF" w14:textId="56E51F45" w:rsidR="00F42410" w:rsidRPr="00F42410" w:rsidRDefault="00F42410" w:rsidP="00F42410">
      <w:pPr>
        <w:widowControl w:val="0"/>
        <w:autoSpaceDE w:val="0"/>
        <w:autoSpaceDN w:val="0"/>
        <w:rPr>
          <w:rFonts w:eastAsia="Times New Roman" w:cstheme="minorHAnsi"/>
        </w:rPr>
      </w:pPr>
      <w:r w:rsidRPr="00F42410">
        <w:rPr>
          <w:rFonts w:eastAsia="Times New Roman" w:cstheme="minorHAnsi"/>
        </w:rPr>
        <w:t>I certify the information stated here is true and that during the 202</w:t>
      </w:r>
      <w:r w:rsidR="00DA1A13">
        <w:rPr>
          <w:rFonts w:eastAsia="Times New Roman" w:cstheme="minorHAnsi"/>
        </w:rPr>
        <w:t>6</w:t>
      </w:r>
      <w:r w:rsidRPr="00F42410">
        <w:rPr>
          <w:rFonts w:eastAsia="Times New Roman" w:cstheme="minorHAnsi"/>
        </w:rPr>
        <w:t>-202</w:t>
      </w:r>
      <w:r w:rsidR="00DA1A13">
        <w:rPr>
          <w:rFonts w:eastAsia="Times New Roman" w:cstheme="minorHAnsi"/>
        </w:rPr>
        <w:t>7</w:t>
      </w:r>
      <w:r w:rsidRPr="00F42410">
        <w:rPr>
          <w:rFonts w:eastAsia="Times New Roman" w:cstheme="minorHAnsi"/>
        </w:rPr>
        <w:t xml:space="preserve"> school year, I will be enrolled as a full-time student pursuing a degree at a two-year or four-year community college, college, university or technical school. All scholarship entries become the property of Crane Credit Union. In applying for the scholarship, the applicant agrees that his/her picture, essay and achievements may be included in publicity regarding the scholarship. </w:t>
      </w:r>
    </w:p>
    <w:p w14:paraId="7B091649" w14:textId="77777777" w:rsidR="00F42410" w:rsidRPr="00F42410" w:rsidRDefault="00F42410" w:rsidP="00F42410">
      <w:pPr>
        <w:widowControl w:val="0"/>
        <w:autoSpaceDE w:val="0"/>
        <w:autoSpaceDN w:val="0"/>
        <w:rPr>
          <w:rFonts w:eastAsia="Times New Roman" w:cstheme="minorHAnsi"/>
        </w:rPr>
      </w:pPr>
    </w:p>
    <w:p w14:paraId="26A8EECC" w14:textId="77777777" w:rsidR="00F42410" w:rsidRPr="00F42410" w:rsidRDefault="00F42410" w:rsidP="00F42410">
      <w:pPr>
        <w:widowControl w:val="0"/>
        <w:autoSpaceDE w:val="0"/>
        <w:autoSpaceDN w:val="0"/>
        <w:rPr>
          <w:rFonts w:eastAsia="Times New Roman" w:cstheme="minorHAnsi"/>
        </w:rPr>
      </w:pPr>
      <w:r w:rsidRPr="00F42410">
        <w:rPr>
          <w:rFonts w:eastAsia="Times New Roman" w:cstheme="minorHAnsi"/>
        </w:rPr>
        <w:t>Signature: ______________________________________________ Date: _________________________</w:t>
      </w:r>
    </w:p>
    <w:p w14:paraId="39DDE0C0" w14:textId="77777777" w:rsidR="00F42410" w:rsidRPr="00F42410" w:rsidRDefault="00F42410" w:rsidP="00F42410">
      <w:pPr>
        <w:widowControl w:val="0"/>
        <w:autoSpaceDE w:val="0"/>
        <w:autoSpaceDN w:val="0"/>
        <w:jc w:val="center"/>
        <w:rPr>
          <w:rFonts w:eastAsia="Times New Roman" w:cstheme="minorHAnsi"/>
          <w:b/>
          <w:sz w:val="28"/>
        </w:rPr>
      </w:pPr>
      <w:r w:rsidRPr="00F42410">
        <w:rPr>
          <w:rFonts w:eastAsia="Times New Roman" w:cstheme="minorHAnsi"/>
          <w:b/>
          <w:sz w:val="28"/>
        </w:rPr>
        <w:lastRenderedPageBreak/>
        <w:t>Academic Profile</w:t>
      </w:r>
    </w:p>
    <w:p w14:paraId="1003FB06" w14:textId="77777777" w:rsidR="00F42410" w:rsidRPr="00F42410" w:rsidRDefault="00F42410" w:rsidP="00F42410">
      <w:pPr>
        <w:widowControl w:val="0"/>
        <w:autoSpaceDE w:val="0"/>
        <w:autoSpaceDN w:val="0"/>
        <w:jc w:val="center"/>
        <w:rPr>
          <w:rFonts w:eastAsia="Times New Roman" w:cstheme="minorHAnsi"/>
          <w:b/>
          <w:u w:val="single"/>
        </w:rPr>
      </w:pPr>
      <w:r w:rsidRPr="00F42410">
        <w:rPr>
          <w:rFonts w:eastAsia="Times New Roman" w:cstheme="minorHAnsi"/>
          <w:b/>
          <w:u w:val="single"/>
        </w:rPr>
        <w:t>Required for application for Crane Credit Union Scholarship Program</w:t>
      </w:r>
    </w:p>
    <w:p w14:paraId="03C1BD6C" w14:textId="77777777" w:rsidR="00F42410" w:rsidRPr="00F42410" w:rsidRDefault="00F42410" w:rsidP="00F42410">
      <w:pPr>
        <w:widowControl w:val="0"/>
        <w:autoSpaceDE w:val="0"/>
        <w:autoSpaceDN w:val="0"/>
        <w:jc w:val="center"/>
        <w:rPr>
          <w:rFonts w:eastAsia="Times New Roman" w:cstheme="minorHAnsi"/>
          <w:b/>
          <w:u w:val="single"/>
        </w:rPr>
      </w:pPr>
    </w:p>
    <w:p w14:paraId="3A8C7A1A" w14:textId="77777777" w:rsidR="00F42410" w:rsidRPr="00F42410" w:rsidRDefault="00F42410" w:rsidP="00F42410">
      <w:pPr>
        <w:widowControl w:val="0"/>
        <w:autoSpaceDE w:val="0"/>
        <w:autoSpaceDN w:val="0"/>
        <w:rPr>
          <w:rFonts w:eastAsia="Times New Roman" w:cstheme="minorHAnsi"/>
        </w:rPr>
      </w:pPr>
      <w:r w:rsidRPr="00F42410">
        <w:rPr>
          <w:rFonts w:eastAsia="Times New Roman" w:cstheme="minorHAnsi"/>
        </w:rPr>
        <w:t xml:space="preserve">Dear Guidance Counselor, </w:t>
      </w:r>
    </w:p>
    <w:p w14:paraId="3A35152E" w14:textId="77777777" w:rsidR="00F42410" w:rsidRPr="00F42410" w:rsidRDefault="00F42410" w:rsidP="00F42410">
      <w:pPr>
        <w:widowControl w:val="0"/>
        <w:autoSpaceDE w:val="0"/>
        <w:autoSpaceDN w:val="0"/>
        <w:rPr>
          <w:rFonts w:eastAsia="Times New Roman" w:cstheme="minorHAnsi"/>
        </w:rPr>
      </w:pPr>
    </w:p>
    <w:p w14:paraId="217A6878" w14:textId="77777777" w:rsidR="00F42410" w:rsidRPr="00F42410" w:rsidRDefault="00F42410" w:rsidP="00F42410">
      <w:pPr>
        <w:widowControl w:val="0"/>
        <w:autoSpaceDE w:val="0"/>
        <w:autoSpaceDN w:val="0"/>
        <w:rPr>
          <w:rFonts w:eastAsia="Times New Roman" w:cstheme="minorHAnsi"/>
        </w:rPr>
      </w:pPr>
      <w:r w:rsidRPr="00F42410">
        <w:rPr>
          <w:rFonts w:eastAsia="Times New Roman" w:cstheme="minorHAnsi"/>
        </w:rPr>
        <w:t>Thank you for your assistance in completing this profile. Please return the completed profile to student, so they may attach with their scholarship application. Thank you!</w:t>
      </w:r>
    </w:p>
    <w:p w14:paraId="70068681" w14:textId="77777777" w:rsidR="00F42410" w:rsidRPr="00F42410" w:rsidRDefault="00F42410" w:rsidP="00F42410">
      <w:pPr>
        <w:widowControl w:val="0"/>
        <w:autoSpaceDE w:val="0"/>
        <w:autoSpaceDN w:val="0"/>
        <w:rPr>
          <w:rFonts w:eastAsia="Times New Roman" w:cstheme="minorHAnsi"/>
        </w:rPr>
      </w:pPr>
    </w:p>
    <w:p w14:paraId="4562E492" w14:textId="77777777" w:rsidR="00F42410" w:rsidRPr="00F42410" w:rsidRDefault="00F42410" w:rsidP="00F42410">
      <w:pPr>
        <w:widowControl w:val="0"/>
        <w:autoSpaceDE w:val="0"/>
        <w:autoSpaceDN w:val="0"/>
        <w:rPr>
          <w:rFonts w:eastAsia="Times New Roman" w:cstheme="minorHAnsi"/>
        </w:rPr>
      </w:pPr>
      <w:r w:rsidRPr="00F42410">
        <w:rPr>
          <w:rFonts w:eastAsia="Times New Roman" w:cstheme="minorHAnsi"/>
        </w:rPr>
        <w:t>Student Name: ________________________________________________________________________</w:t>
      </w:r>
    </w:p>
    <w:p w14:paraId="7DE7897B" w14:textId="77777777" w:rsidR="00F42410" w:rsidRPr="00F42410" w:rsidRDefault="00F42410" w:rsidP="00F42410">
      <w:pPr>
        <w:widowControl w:val="0"/>
        <w:autoSpaceDE w:val="0"/>
        <w:autoSpaceDN w:val="0"/>
        <w:rPr>
          <w:rFonts w:eastAsia="Times New Roman" w:cstheme="minorHAnsi"/>
        </w:rPr>
      </w:pPr>
    </w:p>
    <w:p w14:paraId="369228B9" w14:textId="77777777" w:rsidR="00F42410" w:rsidRPr="00F42410" w:rsidRDefault="00F42410" w:rsidP="00F42410">
      <w:pPr>
        <w:widowControl w:val="0"/>
        <w:autoSpaceDE w:val="0"/>
        <w:autoSpaceDN w:val="0"/>
        <w:rPr>
          <w:rFonts w:eastAsia="Times New Roman" w:cstheme="minorHAnsi"/>
        </w:rPr>
      </w:pPr>
      <w:r w:rsidRPr="00F42410">
        <w:rPr>
          <w:rFonts w:eastAsia="Times New Roman" w:cstheme="minorHAnsi"/>
        </w:rPr>
        <w:tab/>
        <w:t>Cumulative GPA (if your school does not use a 4.0 scale, please convert to 4.0): ______________</w:t>
      </w:r>
    </w:p>
    <w:p w14:paraId="2031108F" w14:textId="77777777" w:rsidR="00F42410" w:rsidRPr="00F42410" w:rsidRDefault="00F42410" w:rsidP="00F42410">
      <w:pPr>
        <w:widowControl w:val="0"/>
        <w:autoSpaceDE w:val="0"/>
        <w:autoSpaceDN w:val="0"/>
        <w:rPr>
          <w:rFonts w:eastAsia="Times New Roman" w:cstheme="minorHAnsi"/>
        </w:rPr>
      </w:pPr>
      <w:r w:rsidRPr="00F42410">
        <w:rPr>
          <w:rFonts w:eastAsia="Times New Roman" w:cstheme="minorHAnsi"/>
        </w:rPr>
        <w:tab/>
        <w:t>Senior Year Class Rank: _____________________ Total Number of Seniors: _________________</w:t>
      </w:r>
    </w:p>
    <w:p w14:paraId="1554FF24" w14:textId="77777777" w:rsidR="00F42410" w:rsidRPr="00F42410" w:rsidRDefault="00F42410" w:rsidP="00F42410">
      <w:pPr>
        <w:widowControl w:val="0"/>
        <w:autoSpaceDE w:val="0"/>
        <w:autoSpaceDN w:val="0"/>
        <w:rPr>
          <w:rFonts w:eastAsia="Times New Roman" w:cstheme="minorHAnsi"/>
        </w:rPr>
      </w:pPr>
    </w:p>
    <w:p w14:paraId="78CCBC9A" w14:textId="77777777" w:rsidR="00F42410" w:rsidRPr="00F42410" w:rsidRDefault="00F42410" w:rsidP="00F42410">
      <w:pPr>
        <w:widowControl w:val="0"/>
        <w:autoSpaceDE w:val="0"/>
        <w:autoSpaceDN w:val="0"/>
        <w:rPr>
          <w:rFonts w:eastAsia="Times New Roman" w:cstheme="minorHAnsi"/>
        </w:rPr>
      </w:pPr>
      <w:r w:rsidRPr="00F42410">
        <w:rPr>
          <w:rFonts w:eastAsia="Times New Roman" w:cstheme="minorHAnsi"/>
        </w:rPr>
        <w:t>High School Name: _____________________________________________________________________</w:t>
      </w:r>
    </w:p>
    <w:p w14:paraId="616C4672" w14:textId="7B9F1138" w:rsidR="00F42410" w:rsidRPr="00F42410" w:rsidRDefault="00F42410" w:rsidP="00F42410">
      <w:pPr>
        <w:widowControl w:val="0"/>
        <w:autoSpaceDE w:val="0"/>
        <w:autoSpaceDN w:val="0"/>
        <w:rPr>
          <w:rFonts w:eastAsia="Times New Roman" w:cstheme="minorHAnsi"/>
        </w:rPr>
      </w:pPr>
      <w:r w:rsidRPr="00F42410">
        <w:rPr>
          <w:rFonts w:eastAsia="Times New Roman" w:cstheme="minorHAnsi"/>
        </w:rPr>
        <w:t>Address: _____________________________________________________________________________</w:t>
      </w:r>
    </w:p>
    <w:p w14:paraId="11D76FD7" w14:textId="77777777" w:rsidR="00F42410" w:rsidRPr="00F42410" w:rsidRDefault="00F42410" w:rsidP="00F42410">
      <w:pPr>
        <w:widowControl w:val="0"/>
        <w:autoSpaceDE w:val="0"/>
        <w:autoSpaceDN w:val="0"/>
        <w:rPr>
          <w:rFonts w:eastAsia="Times New Roman" w:cstheme="minorHAnsi"/>
        </w:rPr>
      </w:pPr>
      <w:r w:rsidRPr="00F42410">
        <w:rPr>
          <w:rFonts w:eastAsia="Times New Roman" w:cstheme="minorHAnsi"/>
        </w:rPr>
        <w:t>Phone Number: ________________________________________________________________________</w:t>
      </w:r>
    </w:p>
    <w:p w14:paraId="10EA3837" w14:textId="77777777" w:rsidR="00F42410" w:rsidRPr="00F42410" w:rsidRDefault="00F42410" w:rsidP="00F42410">
      <w:pPr>
        <w:widowControl w:val="0"/>
        <w:autoSpaceDE w:val="0"/>
        <w:autoSpaceDN w:val="0"/>
        <w:rPr>
          <w:rFonts w:eastAsia="Times New Roman" w:cstheme="minorHAnsi"/>
        </w:rPr>
      </w:pPr>
    </w:p>
    <w:p w14:paraId="047B56CC" w14:textId="0048FD6B" w:rsidR="00F42410" w:rsidRDefault="00F42410" w:rsidP="00F42410">
      <w:pPr>
        <w:widowControl w:val="0"/>
        <w:autoSpaceDE w:val="0"/>
        <w:autoSpaceDN w:val="0"/>
        <w:rPr>
          <w:rFonts w:eastAsia="Times New Roman" w:cstheme="minorHAnsi"/>
        </w:rPr>
      </w:pPr>
      <w:r w:rsidRPr="00F42410">
        <w:rPr>
          <w:rFonts w:eastAsia="Times New Roman" w:cstheme="minorHAnsi"/>
        </w:rPr>
        <w:t>Who should we contact for scholarship presentation, should this student be</w:t>
      </w:r>
      <w:r w:rsidR="00DA1A13">
        <w:rPr>
          <w:rFonts w:eastAsia="Times New Roman" w:cstheme="minorHAnsi"/>
        </w:rPr>
        <w:t xml:space="preserve"> selected?</w:t>
      </w:r>
    </w:p>
    <w:p w14:paraId="64E7B2B2" w14:textId="52EF6B83" w:rsidR="00DA1A13" w:rsidRPr="00F42410" w:rsidRDefault="00DA1A13" w:rsidP="00DA1A13">
      <w:pPr>
        <w:widowControl w:val="0"/>
        <w:autoSpaceDE w:val="0"/>
        <w:autoSpaceDN w:val="0"/>
        <w:rPr>
          <w:rFonts w:eastAsia="Times New Roman" w:cstheme="minorHAnsi"/>
        </w:rPr>
      </w:pPr>
      <w:r w:rsidRPr="00F42410">
        <w:rPr>
          <w:rFonts w:eastAsia="Times New Roman" w:cstheme="minorHAnsi"/>
        </w:rPr>
        <w:t>Name:</w:t>
      </w:r>
      <w:r>
        <w:rPr>
          <w:rFonts w:eastAsia="Times New Roman" w:cstheme="minorHAnsi"/>
        </w:rPr>
        <w:t xml:space="preserve"> </w:t>
      </w:r>
      <w:r w:rsidRPr="00F42410">
        <w:rPr>
          <w:rFonts w:eastAsia="Times New Roman" w:cstheme="minorHAnsi"/>
        </w:rPr>
        <w:t>________________________________________________________________</w:t>
      </w:r>
      <w:r>
        <w:rPr>
          <w:rFonts w:eastAsia="Times New Roman" w:cstheme="minorHAnsi"/>
        </w:rPr>
        <w:softHyphen/>
      </w:r>
      <w:r>
        <w:rPr>
          <w:rFonts w:eastAsia="Times New Roman" w:cstheme="minorHAnsi"/>
        </w:rPr>
        <w:softHyphen/>
      </w:r>
      <w:r>
        <w:rPr>
          <w:rFonts w:eastAsia="Times New Roman" w:cstheme="minorHAnsi"/>
        </w:rPr>
        <w:softHyphen/>
      </w:r>
      <w:r>
        <w:rPr>
          <w:rFonts w:eastAsia="Times New Roman" w:cstheme="minorHAnsi"/>
        </w:rPr>
        <w:softHyphen/>
      </w:r>
      <w:r>
        <w:rPr>
          <w:rFonts w:eastAsia="Times New Roman" w:cstheme="minorHAnsi"/>
        </w:rPr>
        <w:softHyphen/>
      </w:r>
      <w:r>
        <w:rPr>
          <w:rFonts w:eastAsia="Times New Roman" w:cstheme="minorHAnsi"/>
        </w:rPr>
        <w:softHyphen/>
      </w:r>
      <w:r>
        <w:rPr>
          <w:rFonts w:eastAsia="Times New Roman" w:cstheme="minorHAnsi"/>
        </w:rPr>
        <w:softHyphen/>
        <w:t>__________</w:t>
      </w:r>
      <w:r w:rsidRPr="00F42410">
        <w:rPr>
          <w:rFonts w:eastAsia="Times New Roman" w:cstheme="minorHAnsi"/>
        </w:rPr>
        <w:t>_____</w:t>
      </w:r>
    </w:p>
    <w:p w14:paraId="27BF482F" w14:textId="07E2FED2" w:rsidR="00DA1A13" w:rsidRPr="00F42410" w:rsidRDefault="00DA1A13" w:rsidP="00DA1A13">
      <w:pPr>
        <w:widowControl w:val="0"/>
        <w:autoSpaceDE w:val="0"/>
        <w:autoSpaceDN w:val="0"/>
        <w:rPr>
          <w:rFonts w:eastAsia="Times New Roman" w:cstheme="minorHAnsi"/>
        </w:rPr>
      </w:pPr>
      <w:r>
        <w:rPr>
          <w:rFonts w:eastAsia="Times New Roman" w:cstheme="minorHAnsi"/>
        </w:rPr>
        <w:t>Email</w:t>
      </w:r>
      <w:r w:rsidRPr="00F42410">
        <w:rPr>
          <w:rFonts w:eastAsia="Times New Roman" w:cstheme="minorHAnsi"/>
        </w:rPr>
        <w:t>: _____________________________________________________________________________</w:t>
      </w:r>
      <w:r>
        <w:rPr>
          <w:rFonts w:eastAsia="Times New Roman" w:cstheme="minorHAnsi"/>
        </w:rPr>
        <w:t>__</w:t>
      </w:r>
    </w:p>
    <w:p w14:paraId="241D3B47" w14:textId="77777777" w:rsidR="00F42410" w:rsidRPr="00F42410" w:rsidRDefault="00F42410" w:rsidP="00F42410">
      <w:pPr>
        <w:widowControl w:val="0"/>
        <w:autoSpaceDE w:val="0"/>
        <w:autoSpaceDN w:val="0"/>
        <w:rPr>
          <w:rFonts w:eastAsia="Times New Roman" w:cstheme="minorHAnsi"/>
        </w:rPr>
      </w:pPr>
    </w:p>
    <w:p w14:paraId="1077D6FB" w14:textId="77777777" w:rsidR="00F42410" w:rsidRPr="00F42410" w:rsidRDefault="00F42410" w:rsidP="00DA1A13">
      <w:pPr>
        <w:widowControl w:val="0"/>
        <w:autoSpaceDE w:val="0"/>
        <w:autoSpaceDN w:val="0"/>
        <w:spacing w:after="0" w:line="276" w:lineRule="auto"/>
        <w:rPr>
          <w:rFonts w:eastAsia="Times New Roman" w:cstheme="minorHAnsi"/>
        </w:rPr>
      </w:pPr>
      <w:r w:rsidRPr="00F42410">
        <w:rPr>
          <w:rFonts w:eastAsia="Times New Roman" w:cstheme="minorHAnsi"/>
        </w:rPr>
        <w:t>Comments: __________________________________________________________________________________________________________________________________________________________________________</w:t>
      </w:r>
    </w:p>
    <w:p w14:paraId="607F19E6" w14:textId="7D420C06" w:rsidR="00F42410" w:rsidRDefault="00DA1A13" w:rsidP="00DA1A13">
      <w:pPr>
        <w:widowControl w:val="0"/>
        <w:autoSpaceDE w:val="0"/>
        <w:autoSpaceDN w:val="0"/>
        <w:spacing w:after="0" w:line="276" w:lineRule="auto"/>
        <w:rPr>
          <w:rFonts w:eastAsia="Times New Roman" w:cstheme="minorHAnsi"/>
        </w:rPr>
      </w:pPr>
      <w:r>
        <w:rPr>
          <w:rFonts w:eastAsia="Times New Roman" w:cstheme="minorHAnsi"/>
        </w:rPr>
        <w:t>_____________________________________________________________________________________</w:t>
      </w:r>
    </w:p>
    <w:p w14:paraId="69D43B1D" w14:textId="77777777" w:rsidR="00DA1A13" w:rsidRPr="00F42410" w:rsidRDefault="00DA1A13" w:rsidP="00F42410">
      <w:pPr>
        <w:widowControl w:val="0"/>
        <w:autoSpaceDE w:val="0"/>
        <w:autoSpaceDN w:val="0"/>
        <w:rPr>
          <w:rFonts w:eastAsia="Times New Roman" w:cstheme="minorHAnsi"/>
        </w:rPr>
      </w:pPr>
    </w:p>
    <w:p w14:paraId="071167AC" w14:textId="3CD5810C" w:rsidR="00F42410" w:rsidRPr="00F42410" w:rsidRDefault="00F42410" w:rsidP="00F42410">
      <w:pPr>
        <w:widowControl w:val="0"/>
        <w:autoSpaceDE w:val="0"/>
        <w:autoSpaceDN w:val="0"/>
        <w:rPr>
          <w:rFonts w:eastAsia="Times New Roman" w:cstheme="minorHAnsi"/>
        </w:rPr>
      </w:pPr>
      <w:r w:rsidRPr="00F42410">
        <w:rPr>
          <w:rFonts w:eastAsia="Times New Roman" w:cstheme="minorHAnsi"/>
        </w:rPr>
        <w:t>______</w:t>
      </w:r>
      <w:r w:rsidR="00DA1A13">
        <w:rPr>
          <w:rFonts w:eastAsia="Times New Roman" w:cstheme="minorHAnsi"/>
        </w:rPr>
        <w:t>___</w:t>
      </w:r>
      <w:r w:rsidRPr="00F42410">
        <w:rPr>
          <w:rFonts w:eastAsia="Times New Roman" w:cstheme="minorHAnsi"/>
        </w:rPr>
        <w:t>____________________________________</w:t>
      </w:r>
      <w:r w:rsidR="00DA1A13">
        <w:rPr>
          <w:rFonts w:eastAsia="Times New Roman" w:cstheme="minorHAnsi"/>
        </w:rPr>
        <w:tab/>
      </w:r>
      <w:r w:rsidR="00DA1A13">
        <w:rPr>
          <w:rFonts w:eastAsia="Times New Roman" w:cstheme="minorHAnsi"/>
        </w:rPr>
        <w:tab/>
      </w:r>
      <w:r w:rsidR="00DA1A13">
        <w:rPr>
          <w:rFonts w:eastAsia="Times New Roman" w:cstheme="minorHAnsi"/>
        </w:rPr>
        <w:tab/>
      </w:r>
      <w:r w:rsidR="00DA1A13">
        <w:rPr>
          <w:rFonts w:eastAsia="Times New Roman" w:cstheme="minorHAnsi"/>
        </w:rPr>
        <w:tab/>
      </w:r>
      <w:r w:rsidRPr="00F42410">
        <w:rPr>
          <w:rFonts w:eastAsia="Times New Roman" w:cstheme="minorHAnsi"/>
        </w:rPr>
        <w:t>___________________</w:t>
      </w:r>
    </w:p>
    <w:p w14:paraId="41C2E02A" w14:textId="4BF3EDA5" w:rsidR="00F42410" w:rsidRPr="00F42410" w:rsidRDefault="00F42410" w:rsidP="00F42410">
      <w:pPr>
        <w:widowControl w:val="0"/>
        <w:autoSpaceDE w:val="0"/>
        <w:autoSpaceDN w:val="0"/>
        <w:rPr>
          <w:rFonts w:eastAsia="Times New Roman" w:cstheme="minorHAnsi"/>
        </w:rPr>
      </w:pPr>
      <w:r w:rsidRPr="00F42410">
        <w:rPr>
          <w:rFonts w:eastAsia="Times New Roman" w:cstheme="minorHAnsi"/>
        </w:rPr>
        <w:t>Guidance Counselor’s Signature</w:t>
      </w:r>
      <w:r w:rsidR="00DA1A13">
        <w:rPr>
          <w:rFonts w:eastAsia="Times New Roman" w:cstheme="minorHAnsi"/>
        </w:rPr>
        <w:tab/>
      </w:r>
      <w:r w:rsidRPr="00F42410">
        <w:rPr>
          <w:rFonts w:eastAsia="Times New Roman" w:cstheme="minorHAnsi"/>
        </w:rPr>
        <w:tab/>
      </w:r>
      <w:r w:rsidRPr="00F42410">
        <w:rPr>
          <w:rFonts w:eastAsia="Times New Roman" w:cstheme="minorHAnsi"/>
        </w:rPr>
        <w:tab/>
      </w:r>
      <w:r w:rsidRPr="00F42410">
        <w:rPr>
          <w:rFonts w:eastAsia="Times New Roman" w:cstheme="minorHAnsi"/>
        </w:rPr>
        <w:tab/>
      </w:r>
      <w:r w:rsidRPr="00F42410">
        <w:rPr>
          <w:rFonts w:eastAsia="Times New Roman" w:cstheme="minorHAnsi"/>
        </w:rPr>
        <w:tab/>
      </w:r>
      <w:r w:rsidRPr="00F42410">
        <w:rPr>
          <w:rFonts w:eastAsia="Times New Roman" w:cstheme="minorHAnsi"/>
        </w:rPr>
        <w:tab/>
      </w:r>
      <w:r w:rsidRPr="00F42410">
        <w:rPr>
          <w:rFonts w:eastAsia="Times New Roman" w:cstheme="minorHAnsi"/>
        </w:rPr>
        <w:tab/>
      </w:r>
      <w:r w:rsidRPr="00F42410">
        <w:rPr>
          <w:rFonts w:eastAsia="Times New Roman" w:cstheme="minorHAnsi"/>
        </w:rPr>
        <w:tab/>
        <w:t xml:space="preserve">Date </w:t>
      </w:r>
    </w:p>
    <w:p w14:paraId="6C1E8B50" w14:textId="77777777" w:rsidR="00F42410" w:rsidRPr="00F42410" w:rsidRDefault="00F42410" w:rsidP="00F42410">
      <w:pPr>
        <w:widowControl w:val="0"/>
        <w:autoSpaceDE w:val="0"/>
        <w:autoSpaceDN w:val="0"/>
        <w:rPr>
          <w:rFonts w:eastAsia="Times New Roman" w:cstheme="minorHAnsi"/>
        </w:rPr>
      </w:pPr>
    </w:p>
    <w:p w14:paraId="3EABD05D" w14:textId="6AD37704" w:rsidR="00F42410" w:rsidRPr="00F42410" w:rsidRDefault="00F42410" w:rsidP="00F42410">
      <w:pPr>
        <w:ind w:left="360"/>
      </w:pPr>
      <w:r w:rsidRPr="00F42410">
        <w:rPr>
          <w:rFonts w:eastAsia="Times New Roman" w:cstheme="minorHAnsi"/>
        </w:rPr>
        <w:t>Please emboss or stamp official high school seal here. Thank you!</w:t>
      </w:r>
    </w:p>
    <w:sectPr w:rsidR="00F42410" w:rsidRPr="00F424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C23E08"/>
    <w:multiLevelType w:val="hybridMultilevel"/>
    <w:tmpl w:val="313EA766"/>
    <w:lvl w:ilvl="0" w:tplc="6F68768E">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166936"/>
    <w:multiLevelType w:val="hybridMultilevel"/>
    <w:tmpl w:val="E5E8A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167300"/>
    <w:multiLevelType w:val="hybridMultilevel"/>
    <w:tmpl w:val="09266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1820A4"/>
    <w:multiLevelType w:val="hybridMultilevel"/>
    <w:tmpl w:val="CC6CDB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C13"/>
    <w:rsid w:val="006D0F87"/>
    <w:rsid w:val="006E4256"/>
    <w:rsid w:val="006F2596"/>
    <w:rsid w:val="00876C13"/>
    <w:rsid w:val="009717E7"/>
    <w:rsid w:val="00A35439"/>
    <w:rsid w:val="00BA7895"/>
    <w:rsid w:val="00CC72F9"/>
    <w:rsid w:val="00D74B93"/>
    <w:rsid w:val="00DA1A13"/>
    <w:rsid w:val="00F42410"/>
    <w:rsid w:val="00FA3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AC471"/>
  <w15:chartTrackingRefBased/>
  <w15:docId w15:val="{E781C1E7-B670-41B8-81C8-9E070AA57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C13"/>
    <w:pPr>
      <w:ind w:left="720"/>
      <w:contextualSpacing/>
    </w:pPr>
  </w:style>
  <w:style w:type="character" w:styleId="Hyperlink">
    <w:name w:val="Hyperlink"/>
    <w:basedOn w:val="DefaultParagraphFont"/>
    <w:uiPriority w:val="99"/>
    <w:unhideWhenUsed/>
    <w:rsid w:val="00BA7895"/>
    <w:rPr>
      <w:color w:val="0563C1" w:themeColor="hyperlink"/>
      <w:u w:val="single"/>
    </w:rPr>
  </w:style>
  <w:style w:type="character" w:styleId="UnresolvedMention">
    <w:name w:val="Unresolved Mention"/>
    <w:basedOn w:val="DefaultParagraphFont"/>
    <w:uiPriority w:val="99"/>
    <w:semiHidden/>
    <w:unhideWhenUsed/>
    <w:rsid w:val="00BA78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ordinator@cranecu.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4F46E.3BC2825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4</Pages>
  <Words>1038</Words>
  <Characters>5918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Hope Newton</dc:creator>
  <cp:keywords/>
  <dc:description/>
  <cp:lastModifiedBy>Hope Newton</cp:lastModifiedBy>
  <cp:revision>6</cp:revision>
  <dcterms:created xsi:type="dcterms:W3CDTF">2026-01-07T16:52:00Z</dcterms:created>
  <dcterms:modified xsi:type="dcterms:W3CDTF">2026-01-21T13:32:00Z</dcterms:modified>
</cp:coreProperties>
</file>